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D493" w14:textId="77777777" w:rsidR="00606EA8" w:rsidRDefault="008267F3">
      <w:pPr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附件</w:t>
      </w:r>
      <w:r>
        <w:rPr>
          <w:rFonts w:ascii="仿宋" w:eastAsia="仿宋" w:hAnsi="仿宋" w:cs="仿宋" w:hint="eastAsia"/>
          <w:sz w:val="22"/>
          <w:szCs w:val="24"/>
        </w:rPr>
        <w:t>6</w:t>
      </w:r>
      <w:r>
        <w:rPr>
          <w:rFonts w:ascii="仿宋" w:eastAsia="仿宋" w:hAnsi="仿宋" w:cs="仿宋" w:hint="eastAsia"/>
          <w:sz w:val="22"/>
          <w:szCs w:val="24"/>
        </w:rPr>
        <w:t>：竞赛评分细则</w:t>
      </w:r>
    </w:p>
    <w:p w14:paraId="12B91041" w14:textId="77777777" w:rsidR="00606EA8" w:rsidRDefault="00606EA8">
      <w:pPr>
        <w:rPr>
          <w:rFonts w:ascii="仿宋" w:eastAsia="仿宋" w:hAnsi="仿宋" w:cs="仿宋"/>
        </w:rPr>
      </w:pPr>
    </w:p>
    <w:tbl>
      <w:tblPr>
        <w:tblpPr w:leftFromText="180" w:rightFromText="180" w:vertAnchor="page" w:horzAnchor="page" w:tblpX="1712" w:tblpY="2251"/>
        <w:tblOverlap w:val="never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5850"/>
        <w:gridCol w:w="1050"/>
      </w:tblGrid>
      <w:tr w:rsidR="00606EA8" w14:paraId="64F09311" w14:textId="77777777">
        <w:trPr>
          <w:trHeight w:val="1701"/>
        </w:trPr>
        <w:tc>
          <w:tcPr>
            <w:tcW w:w="1666" w:type="dxa"/>
            <w:vAlign w:val="center"/>
          </w:tcPr>
          <w:p w14:paraId="60B14309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评分项目</w:t>
            </w:r>
          </w:p>
          <w:p w14:paraId="0B659DAB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项积分制）</w:t>
            </w:r>
          </w:p>
        </w:tc>
        <w:tc>
          <w:tcPr>
            <w:tcW w:w="5850" w:type="dxa"/>
            <w:vAlign w:val="center"/>
          </w:tcPr>
          <w:p w14:paraId="545E6417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1050" w:type="dxa"/>
            <w:vAlign w:val="center"/>
          </w:tcPr>
          <w:p w14:paraId="44329E52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606EA8" w14:paraId="2FE15281" w14:textId="77777777">
        <w:trPr>
          <w:trHeight w:val="1701"/>
        </w:trPr>
        <w:tc>
          <w:tcPr>
            <w:tcW w:w="1666" w:type="dxa"/>
            <w:vAlign w:val="center"/>
          </w:tcPr>
          <w:p w14:paraId="7C46E6DD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创新分</w:t>
            </w:r>
          </w:p>
        </w:tc>
        <w:tc>
          <w:tcPr>
            <w:tcW w:w="5850" w:type="dxa"/>
            <w:vAlign w:val="center"/>
          </w:tcPr>
          <w:p w14:paraId="47139782" w14:textId="77777777" w:rsidR="00606EA8" w:rsidRDefault="008267F3" w:rsidP="008267F3">
            <w:pPr>
              <w:ind w:leftChars="50" w:left="105" w:rightChars="50" w:right="105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项目具备了明确的创新点：新产品、新技术、新模式、新服务等至少有一个明确的创新点。</w:t>
            </w:r>
          </w:p>
        </w:tc>
        <w:tc>
          <w:tcPr>
            <w:tcW w:w="1050" w:type="dxa"/>
            <w:vAlign w:val="center"/>
          </w:tcPr>
          <w:p w14:paraId="55A82D5E" w14:textId="77777777" w:rsidR="00606EA8" w:rsidRDefault="008267F3" w:rsidP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06EA8" w14:paraId="7B89881C" w14:textId="77777777">
        <w:trPr>
          <w:trHeight w:val="1701"/>
        </w:trPr>
        <w:tc>
          <w:tcPr>
            <w:tcW w:w="1666" w:type="dxa"/>
            <w:vAlign w:val="center"/>
          </w:tcPr>
          <w:p w14:paraId="7226F328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创意分</w:t>
            </w:r>
          </w:p>
        </w:tc>
        <w:tc>
          <w:tcPr>
            <w:tcW w:w="5850" w:type="dxa"/>
            <w:vAlign w:val="center"/>
          </w:tcPr>
          <w:p w14:paraId="5B4B2CA2" w14:textId="77777777" w:rsidR="00606EA8" w:rsidRDefault="008267F3" w:rsidP="008267F3">
            <w:pPr>
              <w:ind w:leftChars="50" w:left="105" w:rightChars="50" w:right="105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进行了较好的创新项目的商务策划和可行性分析。商务策划主要是：业务模式、营销模式、技术模式、财务支持等。项目可行性分析主要是：经济、管理、技术、市场等可行性分析。</w:t>
            </w:r>
          </w:p>
        </w:tc>
        <w:tc>
          <w:tcPr>
            <w:tcW w:w="1050" w:type="dxa"/>
            <w:vAlign w:val="center"/>
          </w:tcPr>
          <w:p w14:paraId="6DFC1A4A" w14:textId="77777777" w:rsidR="00606EA8" w:rsidRDefault="008267F3" w:rsidP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06EA8" w14:paraId="2E392E4F" w14:textId="77777777">
        <w:trPr>
          <w:trHeight w:val="1701"/>
        </w:trPr>
        <w:tc>
          <w:tcPr>
            <w:tcW w:w="1666" w:type="dxa"/>
            <w:vAlign w:val="center"/>
          </w:tcPr>
          <w:p w14:paraId="6637847E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创业分</w:t>
            </w:r>
          </w:p>
        </w:tc>
        <w:tc>
          <w:tcPr>
            <w:tcW w:w="5850" w:type="dxa"/>
            <w:vAlign w:val="center"/>
          </w:tcPr>
          <w:p w14:paraId="7AE2CC62" w14:textId="77777777" w:rsidR="00606EA8" w:rsidRDefault="008267F3" w:rsidP="008267F3">
            <w:pPr>
              <w:ind w:leftChars="50" w:left="105" w:rightChars="50" w:right="105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开展了一定的实践活动，包括（但不限于）：创业的准备、注册公司或与公司合作、电商营销、经营效果等。需要提供相关项目的证明材料。</w:t>
            </w:r>
          </w:p>
        </w:tc>
        <w:tc>
          <w:tcPr>
            <w:tcW w:w="1050" w:type="dxa"/>
            <w:vAlign w:val="center"/>
          </w:tcPr>
          <w:p w14:paraId="69C7BA0B" w14:textId="77777777" w:rsidR="00606EA8" w:rsidRDefault="008267F3" w:rsidP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06EA8" w14:paraId="5F98A8A0" w14:textId="77777777">
        <w:trPr>
          <w:trHeight w:val="1701"/>
        </w:trPr>
        <w:tc>
          <w:tcPr>
            <w:tcW w:w="1666" w:type="dxa"/>
            <w:vAlign w:val="center"/>
          </w:tcPr>
          <w:p w14:paraId="62B25F45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演讲分</w:t>
            </w:r>
          </w:p>
        </w:tc>
        <w:tc>
          <w:tcPr>
            <w:tcW w:w="5850" w:type="dxa"/>
            <w:vAlign w:val="center"/>
          </w:tcPr>
          <w:p w14:paraId="6FFDBA59" w14:textId="77777777" w:rsidR="00606EA8" w:rsidRDefault="008267F3" w:rsidP="008267F3">
            <w:pPr>
              <w:ind w:leftChars="50" w:left="105" w:rightChars="50" w:right="105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团队组织合理，分工合作、配合得当；服装整洁，举止文明，表达清楚；有问必答，回答合理。</w:t>
            </w:r>
          </w:p>
        </w:tc>
        <w:tc>
          <w:tcPr>
            <w:tcW w:w="1050" w:type="dxa"/>
            <w:vAlign w:val="center"/>
          </w:tcPr>
          <w:p w14:paraId="73E2D1D4" w14:textId="77777777" w:rsidR="00606EA8" w:rsidRDefault="008267F3" w:rsidP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606EA8" w14:paraId="7198B720" w14:textId="77777777">
        <w:trPr>
          <w:trHeight w:val="1701"/>
        </w:trPr>
        <w:tc>
          <w:tcPr>
            <w:tcW w:w="1666" w:type="dxa"/>
            <w:vAlign w:val="center"/>
          </w:tcPr>
          <w:p w14:paraId="7E89F0A4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文案分</w:t>
            </w:r>
          </w:p>
        </w:tc>
        <w:tc>
          <w:tcPr>
            <w:tcW w:w="5850" w:type="dxa"/>
            <w:vAlign w:val="center"/>
          </w:tcPr>
          <w:p w14:paraId="0CE1C0B6" w14:textId="77777777" w:rsidR="00606EA8" w:rsidRDefault="008267F3" w:rsidP="008267F3">
            <w:pPr>
              <w:ind w:leftChars="50" w:left="105" w:rightChars="50" w:right="105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提交文案和演讲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PPT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的逻辑结构合理，内容介绍完整、严谨，文字、图表清晰通顺，附录充分。</w:t>
            </w:r>
          </w:p>
        </w:tc>
        <w:tc>
          <w:tcPr>
            <w:tcW w:w="1050" w:type="dxa"/>
            <w:vAlign w:val="center"/>
          </w:tcPr>
          <w:p w14:paraId="4BAAC6C8" w14:textId="77777777" w:rsidR="00606EA8" w:rsidRDefault="008267F3" w:rsidP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06EA8" w14:paraId="64F8EC9B" w14:textId="77777777">
        <w:trPr>
          <w:trHeight w:val="1701"/>
        </w:trPr>
        <w:tc>
          <w:tcPr>
            <w:tcW w:w="7516" w:type="dxa"/>
            <w:gridSpan w:val="2"/>
            <w:vAlign w:val="center"/>
          </w:tcPr>
          <w:p w14:paraId="0AB649FA" w14:textId="77777777" w:rsidR="00606EA8" w:rsidRDefault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1050" w:type="dxa"/>
            <w:vAlign w:val="center"/>
          </w:tcPr>
          <w:p w14:paraId="0E40BF56" w14:textId="77777777" w:rsidR="00606EA8" w:rsidRDefault="008267F3" w:rsidP="008267F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 w14:paraId="3C99D026" w14:textId="77777777" w:rsidR="00606EA8" w:rsidRDefault="00606EA8"/>
    <w:sectPr w:rsidR="0060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FA12" w14:textId="77777777" w:rsidR="008267F3" w:rsidRDefault="008267F3" w:rsidP="008267F3">
      <w:r>
        <w:separator/>
      </w:r>
    </w:p>
  </w:endnote>
  <w:endnote w:type="continuationSeparator" w:id="0">
    <w:p w14:paraId="796AD20A" w14:textId="77777777" w:rsidR="008267F3" w:rsidRDefault="008267F3" w:rsidP="008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1379" w14:textId="77777777" w:rsidR="008267F3" w:rsidRDefault="008267F3" w:rsidP="008267F3">
      <w:r>
        <w:separator/>
      </w:r>
    </w:p>
  </w:footnote>
  <w:footnote w:type="continuationSeparator" w:id="0">
    <w:p w14:paraId="071DFC6C" w14:textId="77777777" w:rsidR="008267F3" w:rsidRDefault="008267F3" w:rsidP="0082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EA8"/>
    <w:rsid w:val="00606EA8"/>
    <w:rsid w:val="008267F3"/>
    <w:rsid w:val="04C8446A"/>
    <w:rsid w:val="0A765444"/>
    <w:rsid w:val="259477C2"/>
    <w:rsid w:val="562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3A9A0"/>
  <w15:docId w15:val="{02A141D3-763D-4182-9314-BEFAA5E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67F3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826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67F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2021-01-06T12:09:00Z</dcterms:created>
  <dcterms:modified xsi:type="dcterms:W3CDTF">2021-04-20T05:32:00Z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